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49B1">
      <w:pPr>
        <w:jc w:val="center"/>
        <w:rPr>
          <w:rFonts w:ascii="仿宋_GB2312" w:eastAsia="仿宋_GB2312" w:hAnsi="华文仿宋" w:hint="eastAsia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华文仿宋" w:hint="eastAsia"/>
          <w:b/>
          <w:sz w:val="36"/>
          <w:szCs w:val="36"/>
        </w:rPr>
        <w:t>广东外语外贸大学南国商学院</w:t>
      </w:r>
    </w:p>
    <w:p w:rsidR="00000000" w:rsidRDefault="001549B1">
      <w:pPr>
        <w:jc w:val="center"/>
        <w:rPr>
          <w:rFonts w:ascii="仿宋_GB2312" w:eastAsia="仿宋_GB2312" w:hAnsi="华文仿宋" w:hint="eastAsia"/>
          <w:b/>
          <w:sz w:val="36"/>
          <w:szCs w:val="36"/>
        </w:rPr>
      </w:pPr>
      <w:r>
        <w:rPr>
          <w:rFonts w:ascii="仿宋_GB2312" w:eastAsia="仿宋_GB2312" w:hAnsi="华文仿宋" w:hint="eastAsia"/>
          <w:b/>
          <w:sz w:val="36"/>
          <w:szCs w:val="36"/>
        </w:rPr>
        <w:t>结业证换发毕业证审批表</w:t>
      </w: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66"/>
        <w:gridCol w:w="682"/>
        <w:gridCol w:w="360"/>
        <w:gridCol w:w="1260"/>
        <w:gridCol w:w="1260"/>
        <w:gridCol w:w="533"/>
        <w:gridCol w:w="589"/>
        <w:gridCol w:w="131"/>
        <w:gridCol w:w="1669"/>
        <w:gridCol w:w="2360"/>
      </w:tblGrid>
      <w:tr w:rsidR="00000000">
        <w:trPr>
          <w:trHeight w:val="512"/>
        </w:trPr>
        <w:tc>
          <w:tcPr>
            <w:tcW w:w="1548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62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22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3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00000">
        <w:trPr>
          <w:trHeight w:val="487"/>
        </w:trPr>
        <w:tc>
          <w:tcPr>
            <w:tcW w:w="1548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002" w:type="dxa"/>
            <w:gridSpan w:val="5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23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000000">
        <w:trPr>
          <w:trHeight w:val="512"/>
        </w:trPr>
        <w:tc>
          <w:tcPr>
            <w:tcW w:w="1548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4002" w:type="dxa"/>
            <w:gridSpan w:val="5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80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结业时间</w:t>
            </w:r>
          </w:p>
        </w:tc>
        <w:tc>
          <w:tcPr>
            <w:tcW w:w="23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000000">
        <w:trPr>
          <w:trHeight w:val="487"/>
        </w:trPr>
        <w:tc>
          <w:tcPr>
            <w:tcW w:w="1908" w:type="dxa"/>
            <w:gridSpan w:val="3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所在学院、专业</w:t>
            </w:r>
          </w:p>
        </w:tc>
        <w:tc>
          <w:tcPr>
            <w:tcW w:w="3642" w:type="dxa"/>
            <w:gridSpan w:val="4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3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512"/>
        </w:trPr>
        <w:tc>
          <w:tcPr>
            <w:tcW w:w="1548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制</w:t>
            </w:r>
          </w:p>
        </w:tc>
        <w:tc>
          <w:tcPr>
            <w:tcW w:w="162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122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结业证书编码</w:t>
            </w:r>
          </w:p>
        </w:tc>
        <w:tc>
          <w:tcPr>
            <w:tcW w:w="23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487"/>
        </w:trPr>
        <w:tc>
          <w:tcPr>
            <w:tcW w:w="1548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毕业所</w:t>
            </w:r>
          </w:p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需学分</w:t>
            </w:r>
          </w:p>
        </w:tc>
        <w:tc>
          <w:tcPr>
            <w:tcW w:w="162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已获学分</w:t>
            </w:r>
          </w:p>
        </w:tc>
        <w:tc>
          <w:tcPr>
            <w:tcW w:w="1122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60" w:type="dxa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2081"/>
        </w:trPr>
        <w:tc>
          <w:tcPr>
            <w:tcW w:w="866" w:type="dxa"/>
            <w:textDirection w:val="tbRlV"/>
            <w:vAlign w:val="center"/>
          </w:tcPr>
          <w:p w:rsidR="00000000" w:rsidRDefault="001549B1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8844" w:type="dxa"/>
            <w:gridSpan w:val="9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00000">
        <w:trPr>
          <w:cantSplit/>
          <w:trHeight w:val="2337"/>
        </w:trPr>
        <w:tc>
          <w:tcPr>
            <w:tcW w:w="866" w:type="dxa"/>
            <w:textDirection w:val="tbRlV"/>
            <w:vAlign w:val="center"/>
          </w:tcPr>
          <w:p w:rsidR="00000000" w:rsidRDefault="001549B1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8844" w:type="dxa"/>
            <w:gridSpan w:val="9"/>
            <w:vAlign w:val="center"/>
          </w:tcPr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000000" w:rsidRDefault="001549B1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教学秘书签名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学院院长签名：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000000" w:rsidRDefault="001549B1">
            <w:pPr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日（公章）</w:t>
            </w:r>
          </w:p>
        </w:tc>
      </w:tr>
      <w:tr w:rsidR="00000000">
        <w:trPr>
          <w:cantSplit/>
          <w:trHeight w:val="2473"/>
        </w:trPr>
        <w:tc>
          <w:tcPr>
            <w:tcW w:w="866" w:type="dxa"/>
            <w:textDirection w:val="tbRlV"/>
            <w:vAlign w:val="center"/>
          </w:tcPr>
          <w:p w:rsidR="00000000" w:rsidRDefault="001549B1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教务处意见</w:t>
            </w:r>
          </w:p>
        </w:tc>
        <w:tc>
          <w:tcPr>
            <w:tcW w:w="8844" w:type="dxa"/>
            <w:gridSpan w:val="9"/>
            <w:vAlign w:val="center"/>
          </w:tcPr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学籍考务科签名：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>处长签名：</w:t>
            </w: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日（公章）</w:t>
            </w:r>
          </w:p>
        </w:tc>
      </w:tr>
      <w:tr w:rsidR="00000000">
        <w:trPr>
          <w:cantSplit/>
          <w:trHeight w:val="1209"/>
        </w:trPr>
        <w:tc>
          <w:tcPr>
            <w:tcW w:w="866" w:type="dxa"/>
            <w:textDirection w:val="tbRlV"/>
            <w:vAlign w:val="center"/>
          </w:tcPr>
          <w:p w:rsidR="00000000" w:rsidRDefault="001549B1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校领导意见</w:t>
            </w:r>
          </w:p>
        </w:tc>
        <w:tc>
          <w:tcPr>
            <w:tcW w:w="4095" w:type="dxa"/>
            <w:gridSpan w:val="5"/>
            <w:vAlign w:val="center"/>
          </w:tcPr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主管教学副校长签名：</w:t>
            </w:r>
          </w:p>
          <w:p w:rsidR="00000000" w:rsidRDefault="001549B1">
            <w:pPr>
              <w:rPr>
                <w:rFonts w:ascii="仿宋_GB2312" w:eastAsia="仿宋_GB2312"/>
                <w:sz w:val="24"/>
              </w:rPr>
            </w:pPr>
          </w:p>
          <w:p w:rsidR="00000000" w:rsidRDefault="001549B1">
            <w:pPr>
              <w:ind w:leftChars="620" w:left="1302"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</w:tc>
        <w:tc>
          <w:tcPr>
            <w:tcW w:w="720" w:type="dxa"/>
            <w:gridSpan w:val="2"/>
            <w:textDirection w:val="tbRlV"/>
            <w:vAlign w:val="center"/>
          </w:tcPr>
          <w:p w:rsidR="00000000" w:rsidRDefault="001549B1">
            <w:pPr>
              <w:widowControl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教务处经办人</w:t>
            </w:r>
          </w:p>
        </w:tc>
        <w:tc>
          <w:tcPr>
            <w:tcW w:w="4029" w:type="dxa"/>
            <w:gridSpan w:val="2"/>
            <w:vAlign w:val="center"/>
          </w:tcPr>
          <w:p w:rsidR="00000000" w:rsidRDefault="001549B1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毕业证书编号：</w:t>
            </w:r>
          </w:p>
          <w:p w:rsidR="00000000" w:rsidRDefault="001549B1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1549B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549B1" w:rsidRDefault="001549B1">
      <w:pPr>
        <w:rPr>
          <w:rFonts w:hint="eastAsia"/>
          <w:sz w:val="24"/>
        </w:rPr>
      </w:pPr>
      <w:r>
        <w:rPr>
          <w:rFonts w:hint="eastAsia"/>
          <w:sz w:val="24"/>
        </w:rPr>
        <w:t>备注：办理结业证换发毕业证手续，须提供结业证及身份证复印件。</w:t>
      </w:r>
    </w:p>
    <w:sectPr w:rsidR="001549B1"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58"/>
    <w:rsid w:val="000A24E9"/>
    <w:rsid w:val="001549B1"/>
    <w:rsid w:val="002E2182"/>
    <w:rsid w:val="00355808"/>
    <w:rsid w:val="004244B4"/>
    <w:rsid w:val="004546CC"/>
    <w:rsid w:val="00471189"/>
    <w:rsid w:val="004D7F50"/>
    <w:rsid w:val="0060469A"/>
    <w:rsid w:val="00647D10"/>
    <w:rsid w:val="006F34EA"/>
    <w:rsid w:val="007335A6"/>
    <w:rsid w:val="007A4A92"/>
    <w:rsid w:val="008A01B5"/>
    <w:rsid w:val="009B2E58"/>
    <w:rsid w:val="009E2A23"/>
    <w:rsid w:val="00AE0791"/>
    <w:rsid w:val="00C157C6"/>
    <w:rsid w:val="00C313C8"/>
    <w:rsid w:val="00C475EE"/>
    <w:rsid w:val="00E9362D"/>
    <w:rsid w:val="00EF485C"/>
    <w:rsid w:val="00F4303B"/>
    <w:rsid w:val="00FB490E"/>
    <w:rsid w:val="00FF7BC6"/>
    <w:rsid w:val="68BD245F"/>
    <w:rsid w:val="702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48BB-B222-424A-A15B-230FC88E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FOUNDERTECH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广东外语外贸大学南国商学院</dc:title>
  <dc:subject/>
  <dc:creator>User</dc:creator>
  <cp:keywords/>
  <dc:description/>
  <cp:lastModifiedBy>Administrator</cp:lastModifiedBy>
  <cp:revision>2</cp:revision>
  <cp:lastPrinted>2015-03-06T06:40:00Z</cp:lastPrinted>
  <dcterms:created xsi:type="dcterms:W3CDTF">2024-06-11T03:16:00Z</dcterms:created>
  <dcterms:modified xsi:type="dcterms:W3CDTF">2024-06-11T03:16:00Z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